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3B" w:rsidRPr="00383CA3" w:rsidRDefault="000C433B" w:rsidP="000C433B">
      <w:pPr>
        <w:jc w:val="center"/>
        <w:rPr>
          <w:rFonts w:ascii="仿宋" w:eastAsia="仿宋" w:hAnsi="仿宋"/>
          <w:b/>
          <w:sz w:val="32"/>
          <w:szCs w:val="32"/>
        </w:rPr>
      </w:pPr>
      <w:r w:rsidRPr="00383CA3">
        <w:rPr>
          <w:rFonts w:ascii="仿宋" w:eastAsia="仿宋" w:hAnsi="仿宋" w:hint="eastAsia"/>
          <w:b/>
          <w:sz w:val="32"/>
          <w:szCs w:val="32"/>
        </w:rPr>
        <w:t>协议酒店推荐</w:t>
      </w:r>
    </w:p>
    <w:p w:rsidR="00CF744D" w:rsidRDefault="00C65F9F" w:rsidP="00C65F9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553CD7">
        <w:rPr>
          <w:rFonts w:ascii="仿宋" w:eastAsia="仿宋" w:hAnsi="仿宋" w:hint="eastAsia"/>
          <w:sz w:val="30"/>
          <w:szCs w:val="30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38"/>
        <w:gridCol w:w="993"/>
        <w:gridCol w:w="1354"/>
        <w:gridCol w:w="2995"/>
        <w:gridCol w:w="1546"/>
        <w:gridCol w:w="1711"/>
      </w:tblGrid>
      <w:tr w:rsidR="00CF744D">
        <w:trPr>
          <w:trHeight w:val="40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星级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酒店名称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联络情况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价格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CF744D">
        <w:trPr>
          <w:trHeight w:val="40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五星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丽思</w:t>
            </w:r>
            <w:r w:rsidRPr="00CF744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卡尔顿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1663F6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协议价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1500</w:t>
            </w: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383CA3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66016666</w:t>
            </w:r>
          </w:p>
        </w:tc>
      </w:tr>
      <w:tr w:rsidR="00CF744D">
        <w:trPr>
          <w:trHeight w:val="40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五星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威斯汀酒店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1663F6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协议价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1150</w:t>
            </w: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383CA3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66068866</w:t>
            </w:r>
          </w:p>
        </w:tc>
      </w:tr>
      <w:tr w:rsidR="00CF744D">
        <w:trPr>
          <w:trHeight w:val="40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五星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洲际酒店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1663F6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协议价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900</w:t>
            </w: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383CA3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58525888</w:t>
            </w:r>
          </w:p>
        </w:tc>
      </w:tr>
      <w:tr w:rsidR="00CF744D">
        <w:trPr>
          <w:trHeight w:val="40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五星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民族饭店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1663F6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协议价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580-880</w:t>
            </w: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66014466</w:t>
            </w:r>
          </w:p>
        </w:tc>
      </w:tr>
      <w:tr w:rsidR="00CF744D">
        <w:trPr>
          <w:trHeight w:val="40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三星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黑龙江宾馆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1663F6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协议价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518-550</w:t>
            </w: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68025511</w:t>
            </w:r>
          </w:p>
        </w:tc>
      </w:tr>
      <w:tr w:rsidR="00CF744D">
        <w:trPr>
          <w:trHeight w:val="40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三星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京滨饭店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1663F6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协议价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500</w:t>
            </w: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68582233</w:t>
            </w:r>
          </w:p>
        </w:tc>
      </w:tr>
      <w:tr w:rsidR="00CF744D">
        <w:trPr>
          <w:trHeight w:val="40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四星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山水宾馆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1663F6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协议价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450</w:t>
            </w:r>
            <w:r w:rsidRPr="00CF744D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F744D" w:rsidRPr="00CF744D" w:rsidRDefault="00CF744D" w:rsidP="00383CA3">
            <w:pPr>
              <w:widowControl w:val="0"/>
              <w:overflowPunct/>
              <w:jc w:val="center"/>
              <w:textAlignment w:val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F744D">
              <w:rPr>
                <w:rFonts w:ascii="仿宋" w:eastAsia="仿宋" w:hAnsi="仿宋" w:cs="仿宋"/>
                <w:color w:val="000000"/>
                <w:sz w:val="28"/>
                <w:szCs w:val="28"/>
              </w:rPr>
              <w:t>51269608</w:t>
            </w:r>
          </w:p>
        </w:tc>
      </w:tr>
    </w:tbl>
    <w:p w:rsidR="00970EB5" w:rsidRPr="00377D54" w:rsidRDefault="00377D54" w:rsidP="00CF744D">
      <w:pPr>
        <w:rPr>
          <w:rFonts w:ascii="仿宋" w:eastAsia="仿宋" w:hAnsi="仿宋"/>
          <w:sz w:val="28"/>
          <w:szCs w:val="28"/>
        </w:rPr>
      </w:pPr>
      <w:r w:rsidRPr="00377D54">
        <w:rPr>
          <w:rFonts w:ascii="仿宋" w:eastAsia="仿宋" w:hAnsi="仿宋" w:hint="eastAsia"/>
          <w:sz w:val="28"/>
          <w:szCs w:val="28"/>
        </w:rPr>
        <w:t>以上酒店仅供参考，</w:t>
      </w:r>
      <w:r w:rsidR="001663F6" w:rsidRPr="00377D54">
        <w:rPr>
          <w:rFonts w:ascii="仿宋" w:eastAsia="仿宋" w:hAnsi="仿宋" w:hint="eastAsia"/>
          <w:sz w:val="28"/>
          <w:szCs w:val="28"/>
        </w:rPr>
        <w:t>预订</w:t>
      </w:r>
      <w:r w:rsidRPr="00377D54">
        <w:rPr>
          <w:rFonts w:ascii="仿宋" w:eastAsia="仿宋" w:hAnsi="仿宋" w:hint="eastAsia"/>
          <w:sz w:val="28"/>
          <w:szCs w:val="28"/>
        </w:rPr>
        <w:t>时</w:t>
      </w:r>
      <w:r w:rsidR="001663F6" w:rsidRPr="00377D54">
        <w:rPr>
          <w:rFonts w:ascii="仿宋" w:eastAsia="仿宋" w:hAnsi="仿宋" w:hint="eastAsia"/>
          <w:sz w:val="28"/>
          <w:szCs w:val="28"/>
        </w:rPr>
        <w:t>请</w:t>
      </w:r>
      <w:r w:rsidR="00551634">
        <w:rPr>
          <w:rFonts w:ascii="仿宋" w:eastAsia="仿宋" w:hAnsi="仿宋" w:hint="eastAsia"/>
          <w:sz w:val="28"/>
          <w:szCs w:val="28"/>
        </w:rPr>
        <w:t>说明参加</w:t>
      </w:r>
      <w:r w:rsidRPr="00377D54">
        <w:rPr>
          <w:rFonts w:ascii="仿宋" w:eastAsia="仿宋" w:hAnsi="仿宋" w:hint="eastAsia"/>
          <w:sz w:val="28"/>
          <w:szCs w:val="28"/>
        </w:rPr>
        <w:t>银监会会议可享受协议价</w:t>
      </w:r>
    </w:p>
    <w:sectPr w:rsidR="00970EB5" w:rsidRPr="00377D54" w:rsidSect="0010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AE9" w:rsidRDefault="00E01AE9" w:rsidP="009202D6">
      <w:r>
        <w:separator/>
      </w:r>
    </w:p>
  </w:endnote>
  <w:endnote w:type="continuationSeparator" w:id="1">
    <w:p w:rsidR="00E01AE9" w:rsidRDefault="00E01AE9" w:rsidP="0092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AE9" w:rsidRDefault="00E01AE9" w:rsidP="009202D6">
      <w:r>
        <w:separator/>
      </w:r>
    </w:p>
  </w:footnote>
  <w:footnote w:type="continuationSeparator" w:id="1">
    <w:p w:rsidR="00E01AE9" w:rsidRDefault="00E01AE9" w:rsidP="00920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37D41"/>
    <w:multiLevelType w:val="hybridMultilevel"/>
    <w:tmpl w:val="96D297B2"/>
    <w:lvl w:ilvl="0" w:tplc="F72634C2">
      <w:start w:val="1"/>
      <w:numFmt w:val="japaneseCounting"/>
      <w:lvlText w:val="%1、"/>
      <w:lvlJc w:val="left"/>
      <w:pPr>
        <w:ind w:left="169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02D6"/>
    <w:rsid w:val="000157F0"/>
    <w:rsid w:val="000739CB"/>
    <w:rsid w:val="000C433B"/>
    <w:rsid w:val="000E15EF"/>
    <w:rsid w:val="000E56F1"/>
    <w:rsid w:val="001035CB"/>
    <w:rsid w:val="001663F6"/>
    <w:rsid w:val="00235B00"/>
    <w:rsid w:val="00275A61"/>
    <w:rsid w:val="00312605"/>
    <w:rsid w:val="00371996"/>
    <w:rsid w:val="00377D54"/>
    <w:rsid w:val="00383CA3"/>
    <w:rsid w:val="00515590"/>
    <w:rsid w:val="00551634"/>
    <w:rsid w:val="00553CD7"/>
    <w:rsid w:val="006478E6"/>
    <w:rsid w:val="006621FA"/>
    <w:rsid w:val="006B0A3C"/>
    <w:rsid w:val="006B1314"/>
    <w:rsid w:val="007241B2"/>
    <w:rsid w:val="007363AC"/>
    <w:rsid w:val="007C4644"/>
    <w:rsid w:val="007F2BBE"/>
    <w:rsid w:val="00845AA1"/>
    <w:rsid w:val="008F5B1A"/>
    <w:rsid w:val="009202D6"/>
    <w:rsid w:val="00952F66"/>
    <w:rsid w:val="00970EB5"/>
    <w:rsid w:val="00987150"/>
    <w:rsid w:val="00AB1D7B"/>
    <w:rsid w:val="00B7697C"/>
    <w:rsid w:val="00C33E73"/>
    <w:rsid w:val="00C65F9F"/>
    <w:rsid w:val="00CC77AC"/>
    <w:rsid w:val="00CF744D"/>
    <w:rsid w:val="00D36324"/>
    <w:rsid w:val="00DD6E5D"/>
    <w:rsid w:val="00E01AE9"/>
    <w:rsid w:val="00E27779"/>
    <w:rsid w:val="00EF49E9"/>
    <w:rsid w:val="00F96405"/>
    <w:rsid w:val="00FB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2D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2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2D6"/>
    <w:rPr>
      <w:sz w:val="18"/>
      <w:szCs w:val="18"/>
    </w:rPr>
  </w:style>
  <w:style w:type="paragraph" w:styleId="a5">
    <w:name w:val="List Paragraph"/>
    <w:basedOn w:val="a"/>
    <w:uiPriority w:val="34"/>
    <w:qFormat/>
    <w:rsid w:val="009202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2015-10-22T02:03:00Z</dcterms:created>
  <dcterms:modified xsi:type="dcterms:W3CDTF">2015-10-26T09:25:00Z</dcterms:modified>
</cp:coreProperties>
</file>